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74072" w14:textId="77777777" w:rsidR="00DB6576" w:rsidRDefault="00DB6576" w:rsidP="00DB6576">
      <w:pPr>
        <w:pStyle w:val="NormaleWeb"/>
        <w:spacing w:before="0" w:beforeAutospacing="0" w:after="0" w:afterAutospacing="0"/>
        <w:jc w:val="center"/>
      </w:pPr>
      <w:r>
        <w:rPr>
          <w:rFonts w:ascii="Cambria" w:hAnsi="Cambria"/>
          <w:b/>
          <w:bCs/>
          <w:color w:val="000000"/>
        </w:rPr>
        <w:t>COMUNICATO STAMPA</w:t>
      </w:r>
      <w:bookmarkStart w:id="0" w:name="_GoBack"/>
      <w:bookmarkEnd w:id="0"/>
    </w:p>
    <w:p w14:paraId="3CE02E5B" w14:textId="77777777" w:rsidR="00DB6576" w:rsidRDefault="00DB6576" w:rsidP="00DB6576"/>
    <w:p w14:paraId="7F5F23D5" w14:textId="77777777" w:rsidR="00DB6576" w:rsidRDefault="00DB6576" w:rsidP="00DB6576">
      <w:pPr>
        <w:pStyle w:val="NormaleWeb"/>
        <w:spacing w:before="0" w:beforeAutospacing="0" w:after="0" w:afterAutospacing="0"/>
        <w:jc w:val="center"/>
      </w:pPr>
      <w:proofErr w:type="spellStart"/>
      <w:r>
        <w:rPr>
          <w:rFonts w:ascii="Cambria" w:hAnsi="Cambria"/>
          <w:b/>
          <w:bCs/>
          <w:color w:val="000000"/>
        </w:rPr>
        <w:t>Borgorete</w:t>
      </w:r>
      <w:proofErr w:type="spellEnd"/>
      <w:r>
        <w:rPr>
          <w:rFonts w:ascii="Cambria" w:hAnsi="Cambria"/>
          <w:b/>
          <w:bCs/>
          <w:color w:val="000000"/>
        </w:rPr>
        <w:t xml:space="preserve"> cooperativa sociale compie 40 anni, lancia un dibattito sul welfare ed inaugura una nuova sede </w:t>
      </w:r>
    </w:p>
    <w:p w14:paraId="7FEEAD38" w14:textId="77777777" w:rsidR="00DB6576" w:rsidRDefault="00DB6576" w:rsidP="00DB6576"/>
    <w:p w14:paraId="02782D84" w14:textId="77777777" w:rsidR="00DB6576" w:rsidRDefault="00DB6576" w:rsidP="00DB6576">
      <w:pPr>
        <w:pStyle w:val="NormaleWeb"/>
        <w:spacing w:before="0" w:beforeAutospacing="0" w:after="0" w:afterAutospacing="0"/>
      </w:pPr>
      <w:r>
        <w:rPr>
          <w:rFonts w:ascii="Cambria" w:hAnsi="Cambria"/>
          <w:color w:val="000000"/>
        </w:rPr>
        <w:t>Quarant’anni di cooperazione sociale sul territorio perugino diventano l’occasione per un dibattito regionale sulle “</w:t>
      </w:r>
      <w:r>
        <w:rPr>
          <w:rFonts w:ascii="Cambria" w:hAnsi="Cambria"/>
          <w:b/>
          <w:bCs/>
          <w:i/>
          <w:iCs/>
          <w:color w:val="000000"/>
        </w:rPr>
        <w:t>Prospettive per il welfare e la cooperazione sociale in Umbria</w:t>
      </w:r>
      <w:r>
        <w:rPr>
          <w:rFonts w:ascii="Cambria" w:hAnsi="Cambria"/>
          <w:color w:val="000000"/>
        </w:rPr>
        <w:t>”.</w:t>
      </w:r>
    </w:p>
    <w:p w14:paraId="5776D148" w14:textId="77777777" w:rsidR="00DB6576" w:rsidRDefault="00DB6576" w:rsidP="00DB6576">
      <w:pPr>
        <w:pStyle w:val="NormaleWeb"/>
        <w:spacing w:before="0" w:beforeAutospacing="0" w:after="0" w:afterAutospacing="0"/>
      </w:pPr>
      <w:r>
        <w:rPr>
          <w:rFonts w:ascii="Cambria" w:hAnsi="Cambria"/>
          <w:color w:val="000000"/>
        </w:rPr>
        <w:t xml:space="preserve">E’ questo il titolo del convegno che la Cooperativa sociale </w:t>
      </w:r>
      <w:proofErr w:type="spellStart"/>
      <w:r>
        <w:rPr>
          <w:rFonts w:ascii="Cambria" w:hAnsi="Cambria"/>
          <w:color w:val="000000"/>
        </w:rPr>
        <w:t>Borgorete</w:t>
      </w:r>
      <w:proofErr w:type="spellEnd"/>
      <w:r>
        <w:rPr>
          <w:rFonts w:ascii="Cambria" w:hAnsi="Cambria"/>
          <w:color w:val="000000"/>
        </w:rPr>
        <w:t xml:space="preserve"> terrà presso la sua nuova sede (che verrà inaugurata lo stesso giorno) </w:t>
      </w:r>
      <w:proofErr w:type="gramStart"/>
      <w:r>
        <w:rPr>
          <w:rFonts w:ascii="Cambria" w:hAnsi="Cambria"/>
          <w:color w:val="000000"/>
        </w:rPr>
        <w:t>il  9</w:t>
      </w:r>
      <w:proofErr w:type="gramEnd"/>
      <w:r>
        <w:rPr>
          <w:rFonts w:ascii="Cambria" w:hAnsi="Cambria"/>
          <w:color w:val="000000"/>
        </w:rPr>
        <w:t xml:space="preserve"> dicembre a Collestrada, con la presenza del sociologo Flaviano Zandonai, della Regione Umbria, dell’Anci Umbria, del Comune di Perugia, del Sindacato e dei rappresentanti del Terzo Settore.</w:t>
      </w:r>
    </w:p>
    <w:p w14:paraId="04479712" w14:textId="77777777" w:rsidR="00DB6576" w:rsidRDefault="00DB6576" w:rsidP="00DB6576">
      <w:pPr>
        <w:pStyle w:val="NormaleWeb"/>
        <w:spacing w:before="0" w:beforeAutospacing="0" w:after="0" w:afterAutospacing="0"/>
      </w:pPr>
      <w:r>
        <w:rPr>
          <w:rFonts w:ascii="Cambria" w:hAnsi="Cambria"/>
          <w:color w:val="000000"/>
        </w:rPr>
        <w:t xml:space="preserve">La storia della cooperativa risale </w:t>
      </w:r>
      <w:proofErr w:type="gramStart"/>
      <w:r>
        <w:rPr>
          <w:rFonts w:ascii="Cambria" w:hAnsi="Cambria"/>
          <w:color w:val="000000"/>
        </w:rPr>
        <w:t>al  1979</w:t>
      </w:r>
      <w:proofErr w:type="gramEnd"/>
      <w:r>
        <w:rPr>
          <w:rFonts w:ascii="Cambria" w:hAnsi="Cambria"/>
          <w:color w:val="000000"/>
        </w:rPr>
        <w:t xml:space="preserve"> quando nascono, ad opera di un gruppo di giovani studenti e volontari impegnati socialmente, le  cooperative La Rete e Il Borgo.</w:t>
      </w:r>
    </w:p>
    <w:p w14:paraId="497B44D6" w14:textId="77777777" w:rsidR="00DB6576" w:rsidRDefault="00DB6576" w:rsidP="00DB6576">
      <w:pPr>
        <w:pStyle w:val="NormaleWeb"/>
        <w:spacing w:before="0" w:beforeAutospacing="0" w:after="0" w:afterAutospacing="0"/>
        <w:jc w:val="both"/>
      </w:pPr>
      <w:r>
        <w:rPr>
          <w:rFonts w:ascii="Cambria" w:hAnsi="Cambria"/>
          <w:i/>
          <w:iCs/>
          <w:color w:val="000000"/>
        </w:rPr>
        <w:t>La Rete</w:t>
      </w:r>
      <w:r>
        <w:rPr>
          <w:rFonts w:ascii="Cambria" w:hAnsi="Cambria"/>
          <w:color w:val="000000"/>
        </w:rPr>
        <w:t>, ad indicare il desiderio di un intervento sociale integrato nel territorio,</w:t>
      </w:r>
    </w:p>
    <w:p w14:paraId="190CA188" w14:textId="77777777" w:rsidR="00DB6576" w:rsidRDefault="00DB6576" w:rsidP="00DB6576">
      <w:pPr>
        <w:pStyle w:val="NormaleWeb"/>
        <w:spacing w:before="0" w:beforeAutospacing="0" w:after="0" w:afterAutospacing="0"/>
        <w:jc w:val="both"/>
      </w:pPr>
      <w:r>
        <w:rPr>
          <w:rFonts w:ascii="Cambria" w:hAnsi="Cambria"/>
          <w:i/>
          <w:iCs/>
          <w:color w:val="000000"/>
        </w:rPr>
        <w:t>Il Borgo</w:t>
      </w:r>
      <w:r>
        <w:rPr>
          <w:rFonts w:ascii="Cambria" w:hAnsi="Cambria"/>
          <w:color w:val="000000"/>
        </w:rPr>
        <w:t>, evocazione della vita di quartiere che aggrega, che è solidale, che è viva e condivisa.</w:t>
      </w:r>
    </w:p>
    <w:p w14:paraId="149DA571" w14:textId="77777777" w:rsidR="00DB6576" w:rsidRDefault="00DB6576" w:rsidP="00DB6576">
      <w:pPr>
        <w:pStyle w:val="NormaleWeb"/>
        <w:spacing w:before="0" w:beforeAutospacing="0" w:after="0" w:afterAutospacing="0"/>
        <w:jc w:val="both"/>
      </w:pPr>
      <w:r>
        <w:rPr>
          <w:rFonts w:ascii="Cambria" w:hAnsi="Cambria"/>
          <w:color w:val="000000"/>
        </w:rPr>
        <w:t>Oramai da 12 anni la Rete e il Borgo sono un’unica cooperativa. “</w:t>
      </w:r>
      <w:proofErr w:type="spellStart"/>
      <w:r>
        <w:rPr>
          <w:rFonts w:ascii="Cambria" w:hAnsi="Cambria"/>
          <w:i/>
          <w:iCs/>
          <w:color w:val="000000"/>
        </w:rPr>
        <w:t>Borgorete</w:t>
      </w:r>
      <w:proofErr w:type="spellEnd"/>
      <w:r>
        <w:rPr>
          <w:rFonts w:ascii="Cambria" w:hAnsi="Cambria"/>
          <w:i/>
          <w:iCs/>
          <w:color w:val="000000"/>
        </w:rPr>
        <w:t xml:space="preserve">, con circa 200 soci di cui 175 </w:t>
      </w:r>
      <w:proofErr w:type="gramStart"/>
      <w:r>
        <w:rPr>
          <w:rFonts w:ascii="Cambria" w:hAnsi="Cambria"/>
          <w:i/>
          <w:iCs/>
          <w:color w:val="000000"/>
        </w:rPr>
        <w:t>lavoratori,  cerca</w:t>
      </w:r>
      <w:proofErr w:type="gramEnd"/>
      <w:r>
        <w:rPr>
          <w:rFonts w:ascii="Cambria" w:hAnsi="Cambria"/>
          <w:i/>
          <w:iCs/>
          <w:color w:val="000000"/>
        </w:rPr>
        <w:t xml:space="preserve"> di essere a servizio della comunità locale, del nostro tessuto sociale e dell’emancipazione delle persone. Compiere 40 anni è un’occasione per interrogarsi ed interrogare i ‘compagni di </w:t>
      </w:r>
      <w:proofErr w:type="spellStart"/>
      <w:r>
        <w:rPr>
          <w:rFonts w:ascii="Cambria" w:hAnsi="Cambria"/>
          <w:i/>
          <w:iCs/>
          <w:color w:val="000000"/>
        </w:rPr>
        <w:t>viaggio’</w:t>
      </w:r>
      <w:proofErr w:type="spellEnd"/>
      <w:r>
        <w:rPr>
          <w:rFonts w:ascii="Cambria" w:hAnsi="Cambria"/>
          <w:i/>
          <w:iCs/>
          <w:color w:val="000000"/>
        </w:rPr>
        <w:t xml:space="preserve"> sul senso dell’essere una cooperativa sociale oggi in Umbria, su cosa contraddistingue il nostro operato, su quali sono i suoi punti di forza e debolezza, su cosa va rilanciato e migliorato. Un’occasione per rinnovare la propria mission, la propria idea di futuro e la propria azione, in maniera funzionale e critica.</w:t>
      </w:r>
      <w:r>
        <w:rPr>
          <w:rFonts w:ascii="Cambria" w:hAnsi="Cambria"/>
          <w:color w:val="000000"/>
        </w:rPr>
        <w:t>” dichiara il Presidente Carlo Alberto Rossetti.</w:t>
      </w:r>
    </w:p>
    <w:p w14:paraId="7EE09B04" w14:textId="77777777" w:rsidR="00DB6576" w:rsidRDefault="00DB6576" w:rsidP="00DB6576">
      <w:pPr>
        <w:pStyle w:val="NormaleWeb"/>
        <w:spacing w:before="0" w:beforeAutospacing="0" w:after="0" w:afterAutospacing="0"/>
        <w:jc w:val="both"/>
      </w:pPr>
      <w:r>
        <w:rPr>
          <w:rFonts w:ascii="Cambria" w:hAnsi="Cambria"/>
          <w:color w:val="000000"/>
        </w:rPr>
        <w:t xml:space="preserve">Ecco dunque l’idea di un confronto fra gli attori del welfare locale umbro, dal </w:t>
      </w:r>
      <w:proofErr w:type="gramStart"/>
      <w:r>
        <w:rPr>
          <w:rFonts w:ascii="Cambria" w:hAnsi="Cambria"/>
          <w:color w:val="000000"/>
        </w:rPr>
        <w:t>neo eletto</w:t>
      </w:r>
      <w:proofErr w:type="gramEnd"/>
      <w:r>
        <w:rPr>
          <w:rFonts w:ascii="Cambria" w:hAnsi="Cambria"/>
          <w:color w:val="000000"/>
        </w:rPr>
        <w:t xml:space="preserve"> Consiglio Regionale alla media impresa cooperativa, dal sociologo al sindacato, per affrontare il tema del welfare e della risposta ai bisogni, vecchi e nuovi, di una società complessa in cui aumentano i disagi e le povertà economiche e culturali. </w:t>
      </w:r>
    </w:p>
    <w:p w14:paraId="09A7E6C9" w14:textId="77777777" w:rsidR="00DB6576" w:rsidRDefault="00DB6576" w:rsidP="00DB6576">
      <w:pPr>
        <w:jc w:val="center"/>
      </w:pPr>
      <w:r>
        <w:t>IL PROGRAMMA:</w:t>
      </w:r>
      <w:r>
        <w:br/>
      </w:r>
    </w:p>
    <w:p w14:paraId="094D6A17" w14:textId="77777777" w:rsidR="00DB6576" w:rsidRPr="006B2FAE" w:rsidRDefault="00DB6576" w:rsidP="00DB6576">
      <w:pPr>
        <w:pStyle w:val="NormaleWeb"/>
        <w:spacing w:before="0" w:beforeAutospacing="0" w:after="0" w:afterAutospacing="0"/>
        <w:jc w:val="center"/>
      </w:pPr>
      <w:r w:rsidRPr="006B2FAE">
        <w:rPr>
          <w:rFonts w:ascii="Cambria" w:hAnsi="Cambria"/>
          <w:b/>
          <w:bCs/>
          <w:color w:val="000000"/>
        </w:rPr>
        <w:t>9 dicembre 2019, ore 9:00- 13:00</w:t>
      </w:r>
    </w:p>
    <w:p w14:paraId="79EBA940" w14:textId="77777777" w:rsidR="00DB6576" w:rsidRPr="006B2FAE" w:rsidRDefault="00DB6576" w:rsidP="00DB6576">
      <w:pPr>
        <w:pStyle w:val="NormaleWeb"/>
        <w:spacing w:before="0" w:beforeAutospacing="0" w:after="0" w:afterAutospacing="0"/>
        <w:jc w:val="center"/>
      </w:pPr>
      <w:r w:rsidRPr="006B2FAE">
        <w:rPr>
          <w:rFonts w:ascii="Cambria" w:hAnsi="Cambria"/>
          <w:b/>
          <w:bCs/>
          <w:color w:val="000000"/>
        </w:rPr>
        <w:t xml:space="preserve">strada </w:t>
      </w:r>
      <w:proofErr w:type="spellStart"/>
      <w:r w:rsidRPr="006B2FAE">
        <w:rPr>
          <w:rFonts w:ascii="Cambria" w:hAnsi="Cambria"/>
          <w:b/>
          <w:bCs/>
          <w:color w:val="000000"/>
        </w:rPr>
        <w:t>Ospedalone</w:t>
      </w:r>
      <w:proofErr w:type="spellEnd"/>
      <w:r w:rsidRPr="006B2FAE">
        <w:rPr>
          <w:rFonts w:ascii="Cambria" w:hAnsi="Cambria"/>
          <w:b/>
          <w:bCs/>
          <w:color w:val="000000"/>
        </w:rPr>
        <w:t xml:space="preserve"> San Francesco 5, Collestrada di Perugia</w:t>
      </w:r>
    </w:p>
    <w:p w14:paraId="60C90598" w14:textId="77777777" w:rsidR="00DB6576" w:rsidRPr="006B2FAE" w:rsidRDefault="00DB6576" w:rsidP="00DB6576">
      <w:pPr>
        <w:pStyle w:val="NormaleWeb"/>
        <w:spacing w:before="0" w:beforeAutospacing="0" w:after="0" w:afterAutospacing="0"/>
        <w:rPr>
          <w:sz w:val="20"/>
          <w:szCs w:val="20"/>
        </w:rPr>
      </w:pPr>
      <w:r w:rsidRPr="006B2FAE">
        <w:rPr>
          <w:rFonts w:ascii="Cambria" w:hAnsi="Cambria"/>
          <w:sz w:val="20"/>
          <w:szCs w:val="20"/>
        </w:rPr>
        <w:t xml:space="preserve">-- ore 9:00: benvenuto - breve </w:t>
      </w:r>
      <w:r w:rsidRPr="006B2FAE">
        <w:rPr>
          <w:rFonts w:ascii="Cambria" w:hAnsi="Cambria"/>
          <w:b/>
          <w:bCs/>
          <w:sz w:val="20"/>
          <w:szCs w:val="20"/>
        </w:rPr>
        <w:t>video</w:t>
      </w:r>
      <w:r w:rsidRPr="006B2FAE">
        <w:rPr>
          <w:rFonts w:ascii="Cambria" w:hAnsi="Cambria"/>
          <w:sz w:val="20"/>
          <w:szCs w:val="20"/>
        </w:rPr>
        <w:t xml:space="preserve"> su </w:t>
      </w:r>
      <w:proofErr w:type="spellStart"/>
      <w:r w:rsidRPr="006B2FAE">
        <w:rPr>
          <w:rFonts w:ascii="Cambria" w:hAnsi="Cambria"/>
          <w:sz w:val="20"/>
          <w:szCs w:val="20"/>
        </w:rPr>
        <w:t>Borgorete</w:t>
      </w:r>
      <w:proofErr w:type="spellEnd"/>
    </w:p>
    <w:p w14:paraId="1AE8701D" w14:textId="77777777" w:rsidR="00DB6576" w:rsidRPr="006B2FAE" w:rsidRDefault="00DB6576" w:rsidP="00DB6576">
      <w:pPr>
        <w:pStyle w:val="NormaleWeb"/>
        <w:spacing w:before="0" w:beforeAutospacing="0" w:after="0" w:afterAutospacing="0"/>
        <w:rPr>
          <w:sz w:val="20"/>
          <w:szCs w:val="20"/>
        </w:rPr>
      </w:pPr>
      <w:r w:rsidRPr="006B2FAE">
        <w:rPr>
          <w:rFonts w:ascii="Cambria" w:hAnsi="Cambria"/>
          <w:sz w:val="20"/>
          <w:szCs w:val="20"/>
        </w:rPr>
        <w:t>-- introduzione</w:t>
      </w:r>
      <w:r w:rsidRPr="006B2FAE">
        <w:rPr>
          <w:rFonts w:ascii="Cambria" w:hAnsi="Cambria"/>
          <w:b/>
          <w:bCs/>
          <w:i/>
          <w:iCs/>
          <w:sz w:val="20"/>
          <w:szCs w:val="20"/>
        </w:rPr>
        <w:t xml:space="preserve">: “40 anni di </w:t>
      </w:r>
      <w:proofErr w:type="spellStart"/>
      <w:r w:rsidRPr="006B2FAE">
        <w:rPr>
          <w:rFonts w:ascii="Cambria" w:hAnsi="Cambria"/>
          <w:b/>
          <w:bCs/>
          <w:i/>
          <w:iCs/>
          <w:sz w:val="20"/>
          <w:szCs w:val="20"/>
        </w:rPr>
        <w:t>Borgorete</w:t>
      </w:r>
      <w:proofErr w:type="spellEnd"/>
      <w:r w:rsidRPr="006B2FAE">
        <w:rPr>
          <w:rFonts w:ascii="Cambria" w:hAnsi="Cambria"/>
          <w:b/>
          <w:bCs/>
          <w:i/>
          <w:iCs/>
          <w:sz w:val="20"/>
          <w:szCs w:val="20"/>
        </w:rPr>
        <w:t>, da una piccola storia... vari spunti</w:t>
      </w:r>
      <w:r w:rsidRPr="006B2FAE">
        <w:rPr>
          <w:rFonts w:ascii="Cambria" w:hAnsi="Cambria"/>
          <w:sz w:val="20"/>
          <w:szCs w:val="20"/>
        </w:rPr>
        <w:t xml:space="preserve">” - </w:t>
      </w:r>
      <w:r w:rsidRPr="006B2FAE">
        <w:rPr>
          <w:rFonts w:ascii="Cambria" w:hAnsi="Cambria"/>
          <w:b/>
          <w:bCs/>
          <w:sz w:val="20"/>
          <w:szCs w:val="20"/>
        </w:rPr>
        <w:t>Carlo Alberto Rossetti</w:t>
      </w:r>
      <w:r w:rsidRPr="006B2FAE">
        <w:rPr>
          <w:rFonts w:ascii="Cambria" w:hAnsi="Cambria"/>
          <w:sz w:val="20"/>
          <w:szCs w:val="20"/>
        </w:rPr>
        <w:t xml:space="preserve">, presidente </w:t>
      </w:r>
      <w:proofErr w:type="spellStart"/>
      <w:r w:rsidRPr="006B2FAE">
        <w:rPr>
          <w:rFonts w:ascii="Cambria" w:hAnsi="Cambria"/>
          <w:b/>
          <w:bCs/>
          <w:sz w:val="20"/>
          <w:szCs w:val="20"/>
        </w:rPr>
        <w:t>Borgorete</w:t>
      </w:r>
      <w:proofErr w:type="spellEnd"/>
    </w:p>
    <w:p w14:paraId="6221BE7B" w14:textId="77777777" w:rsidR="00DB6576" w:rsidRPr="006B2FAE" w:rsidRDefault="00DB6576" w:rsidP="00DB6576">
      <w:pPr>
        <w:pStyle w:val="NormaleWeb"/>
        <w:spacing w:before="0" w:beforeAutospacing="0" w:after="0" w:afterAutospacing="0"/>
        <w:rPr>
          <w:sz w:val="20"/>
          <w:szCs w:val="20"/>
        </w:rPr>
      </w:pPr>
      <w:r w:rsidRPr="006B2FAE">
        <w:rPr>
          <w:rFonts w:ascii="Cambria" w:hAnsi="Cambria"/>
          <w:color w:val="000000"/>
          <w:sz w:val="20"/>
          <w:szCs w:val="20"/>
        </w:rPr>
        <w:t>--</w:t>
      </w:r>
      <w:r w:rsidRPr="006B2FAE">
        <w:rPr>
          <w:rFonts w:ascii="Cambria" w:hAnsi="Cambria"/>
          <w:b/>
          <w:bCs/>
          <w:color w:val="000000"/>
          <w:sz w:val="20"/>
          <w:szCs w:val="20"/>
        </w:rPr>
        <w:t xml:space="preserve"> </w:t>
      </w:r>
      <w:r w:rsidRPr="006B2FAE">
        <w:rPr>
          <w:rFonts w:ascii="Cambria" w:hAnsi="Cambria"/>
          <w:color w:val="000000"/>
          <w:sz w:val="20"/>
          <w:szCs w:val="20"/>
        </w:rPr>
        <w:t>relazione:</w:t>
      </w:r>
      <w:r w:rsidRPr="006B2FAE">
        <w:rPr>
          <w:rFonts w:ascii="Cambria" w:hAnsi="Cambria"/>
          <w:b/>
          <w:bCs/>
          <w:color w:val="000000"/>
          <w:sz w:val="20"/>
          <w:szCs w:val="20"/>
        </w:rPr>
        <w:t xml:space="preserve"> </w:t>
      </w:r>
      <w:r w:rsidRPr="006B2FAE">
        <w:rPr>
          <w:rFonts w:ascii="Cambria" w:hAnsi="Cambria"/>
          <w:b/>
          <w:bCs/>
          <w:i/>
          <w:iCs/>
          <w:sz w:val="20"/>
          <w:szCs w:val="20"/>
        </w:rPr>
        <w:t xml:space="preserve">“Welfare </w:t>
      </w:r>
      <w:proofErr w:type="gramStart"/>
      <w:r w:rsidRPr="006B2FAE">
        <w:rPr>
          <w:rFonts w:ascii="Cambria" w:hAnsi="Cambria"/>
          <w:b/>
          <w:bCs/>
          <w:i/>
          <w:iCs/>
          <w:sz w:val="20"/>
          <w:szCs w:val="20"/>
        </w:rPr>
        <w:t>e  cooperazione</w:t>
      </w:r>
      <w:proofErr w:type="gramEnd"/>
      <w:r w:rsidRPr="006B2FAE">
        <w:rPr>
          <w:rFonts w:ascii="Cambria" w:hAnsi="Cambria"/>
          <w:b/>
          <w:bCs/>
          <w:i/>
          <w:iCs/>
          <w:sz w:val="20"/>
          <w:szCs w:val="20"/>
        </w:rPr>
        <w:t xml:space="preserve"> sociale: quale presente e quale futuro</w:t>
      </w:r>
      <w:r w:rsidRPr="006B2FAE">
        <w:rPr>
          <w:rFonts w:ascii="Cambria" w:hAnsi="Cambria"/>
          <w:sz w:val="20"/>
          <w:szCs w:val="20"/>
        </w:rPr>
        <w:t>” -</w:t>
      </w:r>
    </w:p>
    <w:p w14:paraId="43956C7E" w14:textId="77777777" w:rsidR="00DB6576" w:rsidRPr="006B2FAE" w:rsidRDefault="00DB6576" w:rsidP="00DB6576">
      <w:pPr>
        <w:pStyle w:val="NormaleWeb"/>
        <w:spacing w:before="0" w:beforeAutospacing="0" w:after="0" w:afterAutospacing="0"/>
        <w:rPr>
          <w:sz w:val="20"/>
          <w:szCs w:val="20"/>
        </w:rPr>
      </w:pPr>
      <w:r w:rsidRPr="006B2FAE">
        <w:rPr>
          <w:rFonts w:ascii="Cambria" w:hAnsi="Cambria"/>
          <w:b/>
          <w:bCs/>
          <w:color w:val="000000"/>
          <w:sz w:val="20"/>
          <w:szCs w:val="20"/>
        </w:rPr>
        <w:t>Flaviano Zandonai</w:t>
      </w:r>
      <w:r w:rsidRPr="006B2FAE">
        <w:rPr>
          <w:rFonts w:ascii="Cambria" w:hAnsi="Cambria"/>
          <w:color w:val="000000"/>
          <w:sz w:val="20"/>
          <w:szCs w:val="20"/>
        </w:rPr>
        <w:t>, sociologo, ricercatore e pubblicista nel campo dell’impresa sociale</w:t>
      </w:r>
    </w:p>
    <w:p w14:paraId="5670089F" w14:textId="77777777" w:rsidR="00DB6576" w:rsidRPr="006B2FAE" w:rsidRDefault="00DB6576" w:rsidP="00DB6576">
      <w:pPr>
        <w:pStyle w:val="NormaleWeb"/>
        <w:spacing w:before="0" w:beforeAutospacing="0" w:after="0" w:afterAutospacing="0"/>
        <w:rPr>
          <w:sz w:val="20"/>
          <w:szCs w:val="20"/>
        </w:rPr>
      </w:pPr>
      <w:r w:rsidRPr="006B2FAE">
        <w:rPr>
          <w:rFonts w:ascii="Cambria" w:hAnsi="Cambria"/>
          <w:sz w:val="20"/>
          <w:szCs w:val="20"/>
        </w:rPr>
        <w:t>-- tavola rotonda con:</w:t>
      </w:r>
    </w:p>
    <w:p w14:paraId="2307965A" w14:textId="77777777" w:rsidR="00DB6576" w:rsidRPr="006B2FAE" w:rsidRDefault="00DB6576" w:rsidP="00DB6576">
      <w:pPr>
        <w:pStyle w:val="NormaleWeb"/>
        <w:spacing w:before="0" w:beforeAutospacing="0" w:after="0" w:afterAutospacing="0"/>
        <w:ind w:left="425"/>
        <w:jc w:val="both"/>
        <w:rPr>
          <w:sz w:val="20"/>
          <w:szCs w:val="20"/>
        </w:rPr>
      </w:pPr>
      <w:r w:rsidRPr="006B2FAE">
        <w:rPr>
          <w:rFonts w:ascii="Cambria" w:hAnsi="Cambria"/>
          <w:sz w:val="20"/>
          <w:szCs w:val="20"/>
        </w:rPr>
        <w:t xml:space="preserve">-- </w:t>
      </w:r>
      <w:r w:rsidRPr="006B2FAE">
        <w:rPr>
          <w:rFonts w:ascii="Cambria" w:hAnsi="Cambria"/>
          <w:b/>
          <w:bCs/>
          <w:sz w:val="20"/>
          <w:szCs w:val="20"/>
        </w:rPr>
        <w:t>Regione Umbria</w:t>
      </w:r>
      <w:r w:rsidRPr="006B2FAE">
        <w:rPr>
          <w:rFonts w:ascii="Cambria" w:hAnsi="Cambria"/>
          <w:sz w:val="20"/>
          <w:szCs w:val="20"/>
        </w:rPr>
        <w:t xml:space="preserve">: Vicepresidente dell’Assemblea legislativa </w:t>
      </w:r>
      <w:r w:rsidRPr="006B2FAE">
        <w:rPr>
          <w:rFonts w:ascii="Cambria" w:hAnsi="Cambria"/>
          <w:b/>
          <w:bCs/>
          <w:color w:val="000000"/>
          <w:sz w:val="20"/>
          <w:szCs w:val="20"/>
        </w:rPr>
        <w:t>Paola Fioroni</w:t>
      </w:r>
    </w:p>
    <w:p w14:paraId="751FC552" w14:textId="77777777" w:rsidR="00DB6576" w:rsidRPr="006B2FAE" w:rsidRDefault="00DB6576" w:rsidP="00DB6576">
      <w:pPr>
        <w:pStyle w:val="NormaleWeb"/>
        <w:spacing w:before="0" w:beforeAutospacing="0" w:after="0" w:afterAutospacing="0"/>
        <w:ind w:left="425"/>
        <w:jc w:val="both"/>
        <w:rPr>
          <w:sz w:val="20"/>
          <w:szCs w:val="20"/>
        </w:rPr>
      </w:pPr>
      <w:r w:rsidRPr="006B2FAE">
        <w:rPr>
          <w:rFonts w:ascii="Cambria" w:hAnsi="Cambria"/>
          <w:b/>
          <w:bCs/>
          <w:sz w:val="20"/>
          <w:szCs w:val="20"/>
        </w:rPr>
        <w:t>-- ANCI Umbria</w:t>
      </w:r>
      <w:r w:rsidRPr="006B2FAE">
        <w:rPr>
          <w:rFonts w:ascii="Cambria" w:hAnsi="Cambria"/>
          <w:sz w:val="20"/>
          <w:szCs w:val="20"/>
        </w:rPr>
        <w:t xml:space="preserve">: Coordinatrice della Consulta welfare regionale </w:t>
      </w:r>
      <w:r w:rsidRPr="006B2FAE">
        <w:rPr>
          <w:rFonts w:ascii="Cambria" w:hAnsi="Cambria"/>
          <w:b/>
          <w:bCs/>
          <w:sz w:val="20"/>
          <w:szCs w:val="20"/>
        </w:rPr>
        <w:t>Edi Cicchi</w:t>
      </w:r>
    </w:p>
    <w:p w14:paraId="5EE1D7B1" w14:textId="77777777" w:rsidR="00DB6576" w:rsidRPr="006B2FAE" w:rsidRDefault="00DB6576" w:rsidP="00DB6576">
      <w:pPr>
        <w:pStyle w:val="NormaleWeb"/>
        <w:spacing w:before="0" w:beforeAutospacing="0" w:after="0" w:afterAutospacing="0"/>
        <w:ind w:left="425"/>
        <w:jc w:val="both"/>
        <w:rPr>
          <w:sz w:val="20"/>
          <w:szCs w:val="20"/>
        </w:rPr>
      </w:pPr>
      <w:r w:rsidRPr="006B2FAE">
        <w:rPr>
          <w:rFonts w:ascii="Cambria" w:hAnsi="Cambria"/>
          <w:b/>
          <w:bCs/>
          <w:sz w:val="20"/>
          <w:szCs w:val="20"/>
        </w:rPr>
        <w:t>-- Alleanza Cooperative Italiane</w:t>
      </w:r>
      <w:r w:rsidRPr="006B2FAE">
        <w:rPr>
          <w:rFonts w:ascii="Cambria" w:hAnsi="Cambria"/>
          <w:sz w:val="20"/>
          <w:szCs w:val="20"/>
        </w:rPr>
        <w:t xml:space="preserve">: Responsabile ricerca </w:t>
      </w:r>
      <w:proofErr w:type="spellStart"/>
      <w:r w:rsidRPr="006B2FAE">
        <w:rPr>
          <w:rFonts w:ascii="Cambria" w:hAnsi="Cambria"/>
          <w:sz w:val="20"/>
          <w:szCs w:val="20"/>
        </w:rPr>
        <w:t>LegacoopSociali</w:t>
      </w:r>
      <w:proofErr w:type="spellEnd"/>
      <w:r w:rsidRPr="006B2FAE">
        <w:rPr>
          <w:rFonts w:ascii="Cambria" w:hAnsi="Cambria"/>
          <w:sz w:val="20"/>
          <w:szCs w:val="20"/>
        </w:rPr>
        <w:t xml:space="preserve"> nazionale </w:t>
      </w:r>
      <w:r w:rsidRPr="006B2FAE">
        <w:rPr>
          <w:rFonts w:ascii="Cambria" w:hAnsi="Cambria"/>
          <w:b/>
          <w:bCs/>
          <w:sz w:val="20"/>
          <w:szCs w:val="20"/>
        </w:rPr>
        <w:t>Andrea Bernardoni,</w:t>
      </w:r>
      <w:r w:rsidRPr="006B2FAE">
        <w:rPr>
          <w:rFonts w:ascii="Cambria" w:hAnsi="Cambria"/>
          <w:sz w:val="20"/>
          <w:szCs w:val="20"/>
        </w:rPr>
        <w:t> </w:t>
      </w:r>
    </w:p>
    <w:p w14:paraId="191C99B7" w14:textId="77777777" w:rsidR="00DB6576" w:rsidRPr="006B2FAE" w:rsidRDefault="00DB6576" w:rsidP="00DB6576">
      <w:pPr>
        <w:pStyle w:val="NormaleWeb"/>
        <w:spacing w:before="0" w:beforeAutospacing="0" w:after="0" w:afterAutospacing="0"/>
        <w:ind w:left="425"/>
        <w:jc w:val="both"/>
        <w:rPr>
          <w:sz w:val="20"/>
          <w:szCs w:val="20"/>
        </w:rPr>
      </w:pPr>
      <w:r w:rsidRPr="006B2FAE">
        <w:rPr>
          <w:rFonts w:ascii="Cambria" w:hAnsi="Cambria"/>
          <w:b/>
          <w:bCs/>
          <w:sz w:val="20"/>
          <w:szCs w:val="20"/>
        </w:rPr>
        <w:t>-- Sindacato</w:t>
      </w:r>
      <w:r w:rsidRPr="006B2FAE">
        <w:rPr>
          <w:rFonts w:ascii="Cambria" w:hAnsi="Cambria"/>
          <w:sz w:val="20"/>
          <w:szCs w:val="20"/>
        </w:rPr>
        <w:t xml:space="preserve">: Segretario generale CGIL Umbria, </w:t>
      </w:r>
      <w:r w:rsidRPr="006B2FAE">
        <w:rPr>
          <w:rFonts w:ascii="Cambria" w:hAnsi="Cambria"/>
          <w:b/>
          <w:bCs/>
          <w:sz w:val="20"/>
          <w:szCs w:val="20"/>
        </w:rPr>
        <w:t>Vincenzo</w:t>
      </w:r>
      <w:r w:rsidRPr="006B2FAE">
        <w:rPr>
          <w:rFonts w:ascii="Cambria" w:hAnsi="Cambria"/>
          <w:sz w:val="20"/>
          <w:szCs w:val="20"/>
        </w:rPr>
        <w:t xml:space="preserve"> </w:t>
      </w:r>
      <w:r w:rsidRPr="006B2FAE">
        <w:rPr>
          <w:rFonts w:ascii="Cambria" w:hAnsi="Cambria"/>
          <w:b/>
          <w:bCs/>
          <w:sz w:val="20"/>
          <w:szCs w:val="20"/>
        </w:rPr>
        <w:t>Sgalla</w:t>
      </w:r>
    </w:p>
    <w:p w14:paraId="7941B0FB" w14:textId="77777777" w:rsidR="00DB6576" w:rsidRPr="006B2FAE" w:rsidRDefault="00DB6576" w:rsidP="00DB6576">
      <w:pPr>
        <w:pStyle w:val="NormaleWeb"/>
        <w:spacing w:before="0" w:beforeAutospacing="0" w:after="0" w:afterAutospacing="0"/>
        <w:ind w:left="425"/>
        <w:jc w:val="both"/>
        <w:rPr>
          <w:sz w:val="20"/>
          <w:szCs w:val="20"/>
        </w:rPr>
      </w:pPr>
      <w:r w:rsidRPr="006B2FAE">
        <w:rPr>
          <w:rFonts w:ascii="Cambria" w:hAnsi="Cambria"/>
          <w:b/>
          <w:bCs/>
          <w:sz w:val="20"/>
          <w:szCs w:val="20"/>
        </w:rPr>
        <w:t>-- Comune Perugia</w:t>
      </w:r>
      <w:r w:rsidRPr="006B2FAE">
        <w:rPr>
          <w:rFonts w:ascii="Cambria" w:hAnsi="Cambria"/>
          <w:sz w:val="20"/>
          <w:szCs w:val="20"/>
        </w:rPr>
        <w:t xml:space="preserve">: </w:t>
      </w:r>
      <w:proofErr w:type="gramStart"/>
      <w:r w:rsidRPr="006B2FAE">
        <w:rPr>
          <w:rFonts w:ascii="Cambria" w:hAnsi="Cambria"/>
          <w:sz w:val="20"/>
          <w:szCs w:val="20"/>
        </w:rPr>
        <w:t>Vice-Sindaco</w:t>
      </w:r>
      <w:proofErr w:type="gramEnd"/>
      <w:r w:rsidRPr="006B2FAE">
        <w:rPr>
          <w:rFonts w:ascii="Cambria" w:hAnsi="Cambria"/>
          <w:sz w:val="20"/>
          <w:szCs w:val="20"/>
        </w:rPr>
        <w:t xml:space="preserve"> e Assessore scuola, edilizia scolastica, politiche per l’infanzia e l’adolescenza, salute</w:t>
      </w:r>
      <w:r w:rsidRPr="006B2FAE">
        <w:rPr>
          <w:rFonts w:ascii="Cambria" w:hAnsi="Cambria"/>
          <w:b/>
          <w:bCs/>
          <w:sz w:val="20"/>
          <w:szCs w:val="20"/>
        </w:rPr>
        <w:t xml:space="preserve"> Gianluca </w:t>
      </w:r>
      <w:proofErr w:type="spellStart"/>
      <w:r w:rsidRPr="006B2FAE">
        <w:rPr>
          <w:rFonts w:ascii="Cambria" w:hAnsi="Cambria"/>
          <w:b/>
          <w:bCs/>
          <w:sz w:val="20"/>
          <w:szCs w:val="20"/>
        </w:rPr>
        <w:t>Tuteri</w:t>
      </w:r>
      <w:proofErr w:type="spellEnd"/>
    </w:p>
    <w:p w14:paraId="682F9387" w14:textId="77777777" w:rsidR="00DB6576" w:rsidRPr="006B2FAE" w:rsidRDefault="00DB6576" w:rsidP="00DB6576">
      <w:pPr>
        <w:pStyle w:val="NormaleWeb"/>
        <w:spacing w:before="0" w:beforeAutospacing="0" w:after="0" w:afterAutospacing="0"/>
        <w:ind w:left="425"/>
        <w:jc w:val="both"/>
        <w:rPr>
          <w:sz w:val="20"/>
          <w:szCs w:val="20"/>
        </w:rPr>
      </w:pPr>
      <w:r w:rsidRPr="006B2FAE">
        <w:rPr>
          <w:rFonts w:ascii="Cambria" w:hAnsi="Cambria"/>
          <w:b/>
          <w:bCs/>
          <w:sz w:val="20"/>
          <w:szCs w:val="20"/>
        </w:rPr>
        <w:t xml:space="preserve">-- Consorzio </w:t>
      </w:r>
      <w:proofErr w:type="spellStart"/>
      <w:r w:rsidRPr="006B2FAE">
        <w:rPr>
          <w:rFonts w:ascii="Cambria" w:hAnsi="Cambria"/>
          <w:b/>
          <w:bCs/>
          <w:sz w:val="20"/>
          <w:szCs w:val="20"/>
        </w:rPr>
        <w:t>Abn</w:t>
      </w:r>
      <w:proofErr w:type="spellEnd"/>
      <w:r w:rsidRPr="006B2FAE">
        <w:rPr>
          <w:rFonts w:ascii="Cambria" w:hAnsi="Cambria"/>
          <w:sz w:val="20"/>
          <w:szCs w:val="20"/>
        </w:rPr>
        <w:t xml:space="preserve">: Presidente </w:t>
      </w:r>
      <w:r w:rsidRPr="006B2FAE">
        <w:rPr>
          <w:rFonts w:ascii="Cambria" w:hAnsi="Cambria"/>
          <w:b/>
          <w:bCs/>
          <w:sz w:val="20"/>
          <w:szCs w:val="20"/>
        </w:rPr>
        <w:t>Roberto Bonifazi</w:t>
      </w:r>
    </w:p>
    <w:p w14:paraId="043B961C" w14:textId="77777777" w:rsidR="00DB6576" w:rsidRPr="006B2FAE" w:rsidRDefault="00DB6576" w:rsidP="00DB6576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 w:rsidRPr="006B2FAE">
        <w:rPr>
          <w:rFonts w:ascii="Cambria" w:hAnsi="Cambria"/>
          <w:b/>
          <w:bCs/>
          <w:sz w:val="20"/>
          <w:szCs w:val="20"/>
        </w:rPr>
        <w:t>Dibattito</w:t>
      </w:r>
    </w:p>
    <w:p w14:paraId="7CFA7182" w14:textId="77777777" w:rsidR="00DB6576" w:rsidRPr="006B2FAE" w:rsidRDefault="00DB6576" w:rsidP="00DB6576">
      <w:pPr>
        <w:pStyle w:val="NormaleWeb"/>
        <w:spacing w:before="0" w:beforeAutospacing="0" w:after="0" w:afterAutospacing="0"/>
        <w:rPr>
          <w:sz w:val="20"/>
          <w:szCs w:val="20"/>
        </w:rPr>
      </w:pPr>
      <w:r w:rsidRPr="006B2FAE">
        <w:rPr>
          <w:rFonts w:ascii="Cambria" w:hAnsi="Cambria"/>
          <w:b/>
          <w:bCs/>
          <w:sz w:val="20"/>
          <w:szCs w:val="20"/>
        </w:rPr>
        <w:t xml:space="preserve">-- </w:t>
      </w:r>
      <w:r w:rsidRPr="006B2FAE">
        <w:rPr>
          <w:rFonts w:ascii="Cambria" w:hAnsi="Cambria"/>
          <w:sz w:val="20"/>
          <w:szCs w:val="20"/>
        </w:rPr>
        <w:t xml:space="preserve">ore 13:00: </w:t>
      </w:r>
      <w:r w:rsidRPr="006B2FAE">
        <w:rPr>
          <w:rFonts w:ascii="Cambria" w:hAnsi="Cambria"/>
          <w:b/>
          <w:bCs/>
          <w:sz w:val="20"/>
          <w:szCs w:val="20"/>
        </w:rPr>
        <w:t xml:space="preserve">taglio del nastro, </w:t>
      </w:r>
      <w:r w:rsidRPr="006B2FAE">
        <w:rPr>
          <w:rFonts w:ascii="Cambria" w:hAnsi="Cambria"/>
          <w:sz w:val="20"/>
          <w:szCs w:val="20"/>
        </w:rPr>
        <w:t xml:space="preserve">Presidente Legacoop </w:t>
      </w:r>
      <w:r w:rsidRPr="006B2FAE">
        <w:rPr>
          <w:rFonts w:ascii="Cambria" w:hAnsi="Cambria"/>
          <w:b/>
          <w:bCs/>
          <w:sz w:val="20"/>
          <w:szCs w:val="20"/>
        </w:rPr>
        <w:t>Umbria Dino Ricci</w:t>
      </w:r>
    </w:p>
    <w:p w14:paraId="2EE1710D" w14:textId="77777777" w:rsidR="00DB6576" w:rsidRPr="006B2FAE" w:rsidRDefault="00DB6576" w:rsidP="00DB6576">
      <w:pPr>
        <w:rPr>
          <w:sz w:val="20"/>
          <w:szCs w:val="20"/>
        </w:rPr>
      </w:pPr>
    </w:p>
    <w:p w14:paraId="19BADE0F" w14:textId="77777777" w:rsidR="00DB6576" w:rsidRDefault="00DB6576" w:rsidP="00DB6576">
      <w:pPr>
        <w:pStyle w:val="NormaleWeb"/>
        <w:spacing w:before="0" w:beforeAutospacing="0" w:after="0" w:afterAutospacing="0"/>
        <w:ind w:left="720"/>
        <w:jc w:val="center"/>
      </w:pPr>
      <w:r w:rsidRPr="006B2FAE">
        <w:rPr>
          <w:rFonts w:ascii="Cambria" w:hAnsi="Cambria"/>
          <w:color w:val="000000"/>
          <w:sz w:val="20"/>
          <w:szCs w:val="20"/>
        </w:rPr>
        <w:t xml:space="preserve">Info: </w:t>
      </w:r>
      <w:hyperlink r:id="rId4" w:history="1">
        <w:r w:rsidRPr="006B2FAE">
          <w:rPr>
            <w:rStyle w:val="Collegamentoipertestuale"/>
            <w:rFonts w:ascii="Cambria" w:hAnsi="Cambria"/>
            <w:sz w:val="20"/>
            <w:szCs w:val="20"/>
          </w:rPr>
          <w:t>comunicazione@borgorete.it</w:t>
        </w:r>
      </w:hyperlink>
      <w:r w:rsidRPr="006B2FAE">
        <w:rPr>
          <w:rFonts w:ascii="Cambria" w:hAnsi="Cambria"/>
          <w:color w:val="000000"/>
          <w:sz w:val="20"/>
          <w:szCs w:val="20"/>
        </w:rPr>
        <w:t xml:space="preserve">, </w:t>
      </w:r>
      <w:proofErr w:type="spellStart"/>
      <w:r w:rsidRPr="006B2FAE">
        <w:rPr>
          <w:rFonts w:ascii="Cambria" w:hAnsi="Cambria"/>
          <w:color w:val="000000"/>
          <w:sz w:val="20"/>
          <w:szCs w:val="20"/>
        </w:rPr>
        <w:t>cell</w:t>
      </w:r>
      <w:proofErr w:type="spellEnd"/>
      <w:r w:rsidRPr="006B2FAE">
        <w:rPr>
          <w:rFonts w:ascii="Cambria" w:hAnsi="Cambria"/>
          <w:color w:val="000000"/>
          <w:sz w:val="20"/>
          <w:szCs w:val="20"/>
        </w:rPr>
        <w:t>. 329 9040933</w:t>
      </w:r>
    </w:p>
    <w:p w14:paraId="30E5B33A" w14:textId="77777777" w:rsidR="00AA278D" w:rsidRDefault="00AA278D"/>
    <w:sectPr w:rsidR="00AA27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576"/>
    <w:rsid w:val="00AA278D"/>
    <w:rsid w:val="00AD6BCC"/>
    <w:rsid w:val="00DB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EC795"/>
  <w15:docId w15:val="{EA357E09-5E39-4984-9939-5B3159B9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B6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DB65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unicazione@borgore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2707</Characters>
  <Application>Microsoft Office Word</Application>
  <DocSecurity>0</DocSecurity>
  <Lines>22</Lines>
  <Paragraphs>6</Paragraphs>
  <ScaleCrop>false</ScaleCrop>
  <Company>Hewlett-Packard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cbufo</dc:creator>
  <cp:keywords/>
  <dc:description/>
  <cp:lastModifiedBy>Marisa Alunni</cp:lastModifiedBy>
  <cp:revision>2</cp:revision>
  <dcterms:created xsi:type="dcterms:W3CDTF">2019-12-05T09:53:00Z</dcterms:created>
  <dcterms:modified xsi:type="dcterms:W3CDTF">2019-12-05T09:53:00Z</dcterms:modified>
</cp:coreProperties>
</file>